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442" w:rsidRDefault="001C2442" w:rsidP="001C2442">
      <w:pPr>
        <w:pStyle w:val="Title"/>
        <w:jc w:val="center"/>
      </w:pPr>
      <w:r>
        <w:t>Narrative Writing</w:t>
      </w:r>
    </w:p>
    <w:p w:rsidR="001C2442" w:rsidRPr="001C2442" w:rsidRDefault="001C2442" w:rsidP="001C2442"/>
    <w:p w:rsidR="001C2442" w:rsidRPr="002E3BF1" w:rsidRDefault="001C2442" w:rsidP="001C2442">
      <w:pPr>
        <w:shd w:val="clear" w:color="auto" w:fill="D0CECE" w:themeFill="background2" w:themeFillShade="E6"/>
        <w:spacing w:line="240" w:lineRule="auto"/>
        <w:jc w:val="center"/>
        <w:rPr>
          <w:rFonts w:eastAsia="Times New Roman" w:cstheme="minorHAnsi"/>
          <w:color w:val="4F4F4F"/>
          <w:sz w:val="36"/>
          <w:szCs w:val="36"/>
        </w:rPr>
      </w:pPr>
      <w:r>
        <w:rPr>
          <w:rFonts w:eastAsia="Times New Roman" w:cstheme="minorHAnsi"/>
          <w:color w:val="4F4F4F"/>
          <w:sz w:val="36"/>
          <w:szCs w:val="36"/>
        </w:rPr>
        <w:t>PURPOSE</w:t>
      </w:r>
    </w:p>
    <w:p w:rsidR="001C2442" w:rsidRPr="00202D67" w:rsidRDefault="001C2442" w:rsidP="001C2442">
      <w:pPr>
        <w:pStyle w:val="NormalWeb"/>
        <w:shd w:val="clear" w:color="auto" w:fill="FFFFFF"/>
        <w:spacing w:before="0" w:beforeAutospacing="0" w:after="0" w:afterAutospacing="0"/>
        <w:rPr>
          <w:rFonts w:asciiTheme="minorHAnsi" w:hAnsiTheme="minorHAnsi" w:cstheme="minorHAnsi"/>
          <w:color w:val="4F4F4F"/>
          <w:sz w:val="28"/>
          <w:szCs w:val="28"/>
        </w:rPr>
      </w:pPr>
      <w:r w:rsidRPr="00202D67">
        <w:rPr>
          <w:rFonts w:asciiTheme="minorHAnsi" w:hAnsiTheme="minorHAnsi" w:cstheme="minorHAnsi"/>
          <w:color w:val="4F4F4F"/>
          <w:sz w:val="28"/>
          <w:szCs w:val="28"/>
        </w:rPr>
        <w:t xml:space="preserve">The purpose of a </w:t>
      </w:r>
      <w:r w:rsidR="00116C09">
        <w:rPr>
          <w:rFonts w:asciiTheme="minorHAnsi" w:hAnsiTheme="minorHAnsi" w:cstheme="minorHAnsi"/>
          <w:color w:val="4F4F4F"/>
          <w:sz w:val="28"/>
          <w:szCs w:val="28"/>
        </w:rPr>
        <w:t xml:space="preserve">personal </w:t>
      </w:r>
      <w:r w:rsidRPr="00202D67">
        <w:rPr>
          <w:rFonts w:asciiTheme="minorHAnsi" w:hAnsiTheme="minorHAnsi" w:cstheme="minorHAnsi"/>
          <w:color w:val="4F4F4F"/>
          <w:sz w:val="28"/>
          <w:szCs w:val="28"/>
        </w:rPr>
        <w:t xml:space="preserve">narrative is </w:t>
      </w:r>
      <w:r w:rsidR="00116C09">
        <w:rPr>
          <w:rFonts w:asciiTheme="minorHAnsi" w:hAnsiTheme="minorHAnsi" w:cstheme="minorHAnsi"/>
          <w:color w:val="4F4F4F"/>
          <w:sz w:val="28"/>
          <w:szCs w:val="28"/>
        </w:rPr>
        <w:t>to tell the audience a story from which the reader learns something from your experience.</w:t>
      </w:r>
      <w:r w:rsidRPr="00202D67">
        <w:rPr>
          <w:rFonts w:asciiTheme="minorHAnsi" w:hAnsiTheme="minorHAnsi" w:cstheme="minorHAnsi"/>
          <w:color w:val="4F4F4F"/>
          <w:sz w:val="28"/>
          <w:szCs w:val="28"/>
        </w:rPr>
        <w:t xml:space="preserve"> It can be written to motivate, educate</w:t>
      </w:r>
      <w:r w:rsidR="00116C09">
        <w:rPr>
          <w:rFonts w:asciiTheme="minorHAnsi" w:hAnsiTheme="minorHAnsi" w:cstheme="minorHAnsi"/>
          <w:color w:val="4F4F4F"/>
          <w:sz w:val="28"/>
          <w:szCs w:val="28"/>
        </w:rPr>
        <w:t>,</w:t>
      </w:r>
      <w:r w:rsidRPr="00202D67">
        <w:rPr>
          <w:rFonts w:asciiTheme="minorHAnsi" w:hAnsiTheme="minorHAnsi" w:cstheme="minorHAnsi"/>
          <w:color w:val="4F4F4F"/>
          <w:sz w:val="28"/>
          <w:szCs w:val="28"/>
        </w:rPr>
        <w:t xml:space="preserve"> or entertain.</w:t>
      </w:r>
    </w:p>
    <w:p w:rsidR="001C2442" w:rsidRPr="00202D67" w:rsidRDefault="001C2442" w:rsidP="001C2442">
      <w:pPr>
        <w:pStyle w:val="NormalWeb"/>
        <w:shd w:val="clear" w:color="auto" w:fill="FFFFFF"/>
        <w:spacing w:before="0" w:beforeAutospacing="0" w:after="0" w:afterAutospacing="0"/>
        <w:rPr>
          <w:rFonts w:asciiTheme="minorHAnsi" w:hAnsiTheme="minorHAnsi" w:cstheme="minorHAnsi"/>
          <w:color w:val="4F4F4F"/>
          <w:sz w:val="28"/>
          <w:szCs w:val="28"/>
        </w:rPr>
      </w:pPr>
    </w:p>
    <w:p w:rsidR="001C2442" w:rsidRPr="00202D67" w:rsidRDefault="001C2442" w:rsidP="001C2442">
      <w:pPr>
        <w:pStyle w:val="NormalWeb"/>
        <w:shd w:val="clear" w:color="auto" w:fill="FFFFFF"/>
        <w:spacing w:before="0" w:beforeAutospacing="0" w:after="0" w:afterAutospacing="0"/>
        <w:rPr>
          <w:rFonts w:asciiTheme="minorHAnsi" w:hAnsiTheme="minorHAnsi" w:cstheme="minorHAnsi"/>
          <w:color w:val="2D3B45"/>
          <w:sz w:val="28"/>
          <w:szCs w:val="28"/>
          <w:shd w:val="clear" w:color="auto" w:fill="FFFFFF"/>
        </w:rPr>
      </w:pPr>
      <w:r w:rsidRPr="00202D67">
        <w:rPr>
          <w:rFonts w:asciiTheme="minorHAnsi" w:hAnsiTheme="minorHAnsi" w:cstheme="minorHAnsi"/>
          <w:color w:val="2D3B45"/>
          <w:sz w:val="28"/>
          <w:szCs w:val="28"/>
          <w:shd w:val="clear" w:color="auto" w:fill="FFFFFF"/>
        </w:rPr>
        <w:t>Ultimately, narrative writing tries to relay a series of events in an emotionally engaging way. You want your audience to be moved by your story, which could mean through laughter, sympathy, fear, anger, and so on. The more clearly you tell your story, the more emotionally engaged your audience is likely to be.</w:t>
      </w:r>
    </w:p>
    <w:p w:rsidR="001C2442" w:rsidRPr="00202D67" w:rsidRDefault="001C2442" w:rsidP="001C2442">
      <w:pPr>
        <w:pStyle w:val="NormalWeb"/>
        <w:shd w:val="clear" w:color="auto" w:fill="FFFFFF"/>
        <w:spacing w:before="0" w:beforeAutospacing="0" w:after="0" w:afterAutospacing="0"/>
        <w:rPr>
          <w:rFonts w:asciiTheme="minorHAnsi" w:hAnsiTheme="minorHAnsi" w:cstheme="minorHAnsi"/>
          <w:color w:val="2D3B45"/>
          <w:sz w:val="28"/>
          <w:szCs w:val="28"/>
          <w:shd w:val="clear" w:color="auto" w:fill="FFFFFF"/>
        </w:rPr>
      </w:pPr>
    </w:p>
    <w:p w:rsidR="001C2442" w:rsidRPr="00202D67" w:rsidRDefault="001C2442" w:rsidP="001C2442">
      <w:pPr>
        <w:pStyle w:val="NormalWeb"/>
        <w:shd w:val="clear" w:color="auto" w:fill="FFFFFF"/>
        <w:spacing w:before="0" w:beforeAutospacing="0" w:after="0" w:afterAutospacing="0"/>
        <w:rPr>
          <w:rFonts w:asciiTheme="minorHAnsi" w:hAnsiTheme="minorHAnsi" w:cstheme="minorHAnsi"/>
          <w:color w:val="4F4F4F"/>
          <w:sz w:val="28"/>
          <w:szCs w:val="28"/>
        </w:rPr>
      </w:pPr>
      <w:r w:rsidRPr="00202D67">
        <w:rPr>
          <w:rFonts w:asciiTheme="minorHAnsi" w:hAnsiTheme="minorHAnsi" w:cstheme="minorHAnsi"/>
          <w:color w:val="4F4F4F"/>
          <w:sz w:val="28"/>
          <w:szCs w:val="28"/>
        </w:rPr>
        <w:t>The challenge in writing a good narrative is to captivate the audience and keep them engaged as the story is told.</w:t>
      </w:r>
    </w:p>
    <w:p w:rsidR="001C2442" w:rsidRDefault="001C2442" w:rsidP="001C2442"/>
    <w:p w:rsidR="001C2442" w:rsidRPr="00202D67" w:rsidRDefault="001C2442" w:rsidP="001C2442">
      <w:pPr>
        <w:shd w:val="clear" w:color="auto" w:fill="D0CECE" w:themeFill="background2" w:themeFillShade="E6"/>
        <w:spacing w:before="48" w:after="120" w:line="291" w:lineRule="atLeast"/>
        <w:jc w:val="center"/>
        <w:outlineLvl w:val="1"/>
        <w:rPr>
          <w:rFonts w:eastAsia="Times New Roman" w:cstheme="minorHAnsi"/>
          <w:color w:val="222222"/>
          <w:sz w:val="36"/>
          <w:szCs w:val="36"/>
        </w:rPr>
      </w:pPr>
      <w:r w:rsidRPr="00202D67">
        <w:rPr>
          <w:rFonts w:eastAsia="Times New Roman" w:cstheme="minorHAnsi"/>
          <w:color w:val="222222"/>
          <w:sz w:val="36"/>
          <w:szCs w:val="36"/>
        </w:rPr>
        <w:t>Writing an Impactful Personal Narrative Essay</w:t>
      </w:r>
    </w:p>
    <w:p w:rsidR="001C2442" w:rsidRPr="00202D67" w:rsidRDefault="001C2442" w:rsidP="001C2442">
      <w:pPr>
        <w:shd w:val="clear" w:color="auto" w:fill="FFFFFF"/>
        <w:spacing w:after="150" w:line="240" w:lineRule="auto"/>
        <w:rPr>
          <w:rFonts w:eastAsia="Times New Roman" w:cstheme="minorHAnsi"/>
          <w:color w:val="222222"/>
          <w:sz w:val="28"/>
          <w:szCs w:val="28"/>
        </w:rPr>
      </w:pPr>
      <w:r w:rsidRPr="00202D67">
        <w:rPr>
          <w:rFonts w:eastAsia="Times New Roman" w:cstheme="minorHAnsi"/>
          <w:color w:val="222222"/>
          <w:sz w:val="28"/>
          <w:szCs w:val="28"/>
        </w:rPr>
        <w:t>A personal narrative essay is about a personal experience, so it is usually written in the first person. To maximize its impact, the essay should:</w:t>
      </w:r>
    </w:p>
    <w:p w:rsidR="001C2442" w:rsidRDefault="001C2442" w:rsidP="001C2442">
      <w:pPr>
        <w:numPr>
          <w:ilvl w:val="0"/>
          <w:numId w:val="1"/>
        </w:numPr>
        <w:shd w:val="clear" w:color="auto" w:fill="FFFFFF"/>
        <w:spacing w:after="0" w:line="240" w:lineRule="auto"/>
        <w:ind w:left="420"/>
        <w:rPr>
          <w:rFonts w:eastAsia="Times New Roman" w:cstheme="minorHAnsi"/>
          <w:color w:val="222222"/>
          <w:sz w:val="28"/>
          <w:szCs w:val="28"/>
        </w:rPr>
      </w:pPr>
      <w:r w:rsidRPr="00202D67">
        <w:rPr>
          <w:rFonts w:eastAsia="Times New Roman" w:cstheme="minorHAnsi"/>
          <w:color w:val="222222"/>
          <w:sz w:val="28"/>
          <w:szCs w:val="28"/>
        </w:rPr>
        <w:t>Be written to have an emotional impact on the reader</w:t>
      </w:r>
    </w:p>
    <w:p w:rsidR="00116C09" w:rsidRPr="00202D67" w:rsidRDefault="00116C09" w:rsidP="001C2442">
      <w:pPr>
        <w:numPr>
          <w:ilvl w:val="0"/>
          <w:numId w:val="1"/>
        </w:numPr>
        <w:shd w:val="clear" w:color="auto" w:fill="FFFFFF"/>
        <w:spacing w:after="0" w:line="240" w:lineRule="auto"/>
        <w:ind w:left="420"/>
        <w:rPr>
          <w:rFonts w:eastAsia="Times New Roman" w:cstheme="minorHAnsi"/>
          <w:color w:val="222222"/>
          <w:sz w:val="28"/>
          <w:szCs w:val="28"/>
        </w:rPr>
      </w:pPr>
      <w:r>
        <w:rPr>
          <w:rFonts w:eastAsia="Times New Roman" w:cstheme="minorHAnsi"/>
          <w:color w:val="222222"/>
          <w:sz w:val="28"/>
          <w:szCs w:val="28"/>
        </w:rPr>
        <w:t>Create a sense of shared experience with the reader</w:t>
      </w:r>
    </w:p>
    <w:p w:rsidR="001C2442" w:rsidRPr="00202D67" w:rsidRDefault="001C2442" w:rsidP="001C2442">
      <w:pPr>
        <w:numPr>
          <w:ilvl w:val="0"/>
          <w:numId w:val="1"/>
        </w:numPr>
        <w:shd w:val="clear" w:color="auto" w:fill="FFFFFF"/>
        <w:spacing w:after="0" w:line="240" w:lineRule="auto"/>
        <w:ind w:left="420"/>
        <w:rPr>
          <w:rFonts w:eastAsia="Times New Roman" w:cstheme="minorHAnsi"/>
          <w:color w:val="222222"/>
          <w:sz w:val="28"/>
          <w:szCs w:val="28"/>
        </w:rPr>
      </w:pPr>
      <w:r w:rsidRPr="00202D67">
        <w:rPr>
          <w:rFonts w:eastAsia="Times New Roman" w:cstheme="minorHAnsi"/>
          <w:color w:val="222222"/>
          <w:sz w:val="28"/>
          <w:szCs w:val="28"/>
        </w:rPr>
        <w:t>Include a lot of references to sensory perceptions and emotions</w:t>
      </w:r>
    </w:p>
    <w:p w:rsidR="001C2442" w:rsidRDefault="001C2442" w:rsidP="001C2442">
      <w:pPr>
        <w:numPr>
          <w:ilvl w:val="0"/>
          <w:numId w:val="1"/>
        </w:numPr>
        <w:shd w:val="clear" w:color="auto" w:fill="FFFFFF"/>
        <w:spacing w:after="0" w:line="240" w:lineRule="auto"/>
        <w:ind w:left="420"/>
        <w:rPr>
          <w:rFonts w:eastAsia="Times New Roman" w:cstheme="minorHAnsi"/>
          <w:color w:val="222222"/>
          <w:sz w:val="28"/>
          <w:szCs w:val="28"/>
        </w:rPr>
      </w:pPr>
      <w:r w:rsidRPr="00202D67">
        <w:rPr>
          <w:rFonts w:eastAsia="Times New Roman" w:cstheme="minorHAnsi"/>
          <w:color w:val="222222"/>
          <w:sz w:val="28"/>
          <w:szCs w:val="28"/>
        </w:rPr>
        <w:t>Use vivid details and imagery</w:t>
      </w:r>
    </w:p>
    <w:p w:rsidR="001C2442" w:rsidRPr="00202D67" w:rsidRDefault="001C2442" w:rsidP="001C2442">
      <w:pPr>
        <w:numPr>
          <w:ilvl w:val="0"/>
          <w:numId w:val="1"/>
        </w:numPr>
        <w:shd w:val="clear" w:color="auto" w:fill="FFFFFF"/>
        <w:spacing w:after="0" w:line="240" w:lineRule="auto"/>
        <w:ind w:left="420"/>
        <w:rPr>
          <w:rFonts w:eastAsia="Times New Roman" w:cstheme="minorHAnsi"/>
          <w:color w:val="222222"/>
          <w:sz w:val="28"/>
          <w:szCs w:val="28"/>
        </w:rPr>
      </w:pPr>
      <w:r>
        <w:rPr>
          <w:rFonts w:eastAsia="Times New Roman" w:cstheme="minorHAnsi"/>
          <w:color w:val="222222"/>
          <w:sz w:val="28"/>
          <w:szCs w:val="28"/>
        </w:rPr>
        <w:t>Include only details that support the purpose/theme of your essay</w:t>
      </w:r>
    </w:p>
    <w:p w:rsidR="001C2442" w:rsidRPr="00202D67" w:rsidRDefault="001C2442" w:rsidP="001C2442">
      <w:pPr>
        <w:numPr>
          <w:ilvl w:val="0"/>
          <w:numId w:val="1"/>
        </w:numPr>
        <w:shd w:val="clear" w:color="auto" w:fill="FFFFFF"/>
        <w:spacing w:after="0" w:line="240" w:lineRule="auto"/>
        <w:ind w:left="420"/>
        <w:rPr>
          <w:rFonts w:eastAsia="Times New Roman" w:cstheme="minorHAnsi"/>
          <w:color w:val="222222"/>
          <w:sz w:val="28"/>
          <w:szCs w:val="28"/>
        </w:rPr>
      </w:pPr>
      <w:r w:rsidRPr="00202D67">
        <w:rPr>
          <w:rFonts w:eastAsia="Times New Roman" w:cstheme="minorHAnsi"/>
          <w:color w:val="222222"/>
          <w:sz w:val="28"/>
          <w:szCs w:val="28"/>
        </w:rPr>
        <w:t>Use chronological order</w:t>
      </w:r>
    </w:p>
    <w:p w:rsidR="001C2442" w:rsidRPr="00202D67" w:rsidRDefault="001C2442" w:rsidP="001C2442">
      <w:pPr>
        <w:numPr>
          <w:ilvl w:val="0"/>
          <w:numId w:val="1"/>
        </w:numPr>
        <w:shd w:val="clear" w:color="auto" w:fill="FFFFFF"/>
        <w:spacing w:after="0" w:line="240" w:lineRule="auto"/>
        <w:ind w:left="420"/>
        <w:rPr>
          <w:rFonts w:eastAsia="Times New Roman" w:cstheme="minorHAnsi"/>
          <w:color w:val="222222"/>
          <w:sz w:val="28"/>
          <w:szCs w:val="28"/>
        </w:rPr>
      </w:pPr>
      <w:r w:rsidRPr="00202D67">
        <w:rPr>
          <w:rFonts w:eastAsia="Times New Roman" w:cstheme="minorHAnsi"/>
          <w:bCs/>
          <w:color w:val="333333"/>
          <w:sz w:val="28"/>
          <w:szCs w:val="28"/>
        </w:rPr>
        <w:t>Highlight the most crucial moments</w:t>
      </w:r>
    </w:p>
    <w:p w:rsidR="001C2442" w:rsidRPr="001C2442" w:rsidRDefault="001C2442" w:rsidP="001C2442">
      <w:pPr>
        <w:numPr>
          <w:ilvl w:val="0"/>
          <w:numId w:val="1"/>
        </w:numPr>
        <w:shd w:val="clear" w:color="auto" w:fill="FFFFFF"/>
        <w:spacing w:after="0" w:line="240" w:lineRule="auto"/>
        <w:ind w:left="420"/>
        <w:rPr>
          <w:rFonts w:eastAsia="Times New Roman" w:cstheme="minorHAnsi"/>
          <w:color w:val="222222"/>
          <w:sz w:val="28"/>
          <w:szCs w:val="28"/>
        </w:rPr>
      </w:pPr>
      <w:r w:rsidRPr="00202D67">
        <w:rPr>
          <w:rFonts w:eastAsia="Times New Roman" w:cstheme="minorHAnsi"/>
          <w:color w:val="222222"/>
          <w:sz w:val="28"/>
          <w:szCs w:val="28"/>
        </w:rPr>
        <w:t>Use storyline elements (setting, characters, plot, climax, etc.)</w:t>
      </w:r>
    </w:p>
    <w:p w:rsidR="00AD4D32" w:rsidRDefault="00D72387" w:rsidP="00116C09">
      <w:pPr>
        <w:jc w:val="center"/>
      </w:pPr>
      <w:r>
        <w:rPr>
          <w:noProof/>
        </w:rPr>
        <w:lastRenderedPageBreak/>
        <w:drawing>
          <wp:inline distT="0" distB="0" distL="0" distR="0" wp14:anchorId="6F447A91" wp14:editId="0AEA902E">
            <wp:extent cx="8068945" cy="3212770"/>
            <wp:effectExtent l="0" t="0" r="8255" b="6985"/>
            <wp:docPr id="1" name="Picture 1" descr="Although narratives can take many different forms and contain multiple conflicts and resolutions nearly all fit this structure in way or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hough narratives can take many different forms and contain multiple conflicts and resolutions nearly all fit this structure in way or anoth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4238" cy="3222841"/>
                    </a:xfrm>
                    <a:prstGeom prst="rect">
                      <a:avLst/>
                    </a:prstGeom>
                    <a:noFill/>
                    <a:ln>
                      <a:noFill/>
                    </a:ln>
                  </pic:spPr>
                </pic:pic>
              </a:graphicData>
            </a:graphic>
          </wp:inline>
        </w:drawing>
      </w:r>
    </w:p>
    <w:p w:rsidR="00D622E8" w:rsidRPr="001C2442" w:rsidRDefault="002E3BF1">
      <w:pPr>
        <w:rPr>
          <w:rFonts w:cstheme="minorHAnsi"/>
          <w:caps/>
          <w:color w:val="000000"/>
          <w:shd w:val="clear" w:color="auto" w:fill="FFFFFF"/>
        </w:rPr>
      </w:pPr>
      <w:r>
        <w:rPr>
          <w:rFonts w:cstheme="minorHAnsi"/>
          <w:caps/>
          <w:color w:val="000000"/>
          <w:shd w:val="clear" w:color="auto" w:fill="FFFFFF"/>
        </w:rPr>
        <w:t>*</w:t>
      </w:r>
      <w:r w:rsidR="00D622E8" w:rsidRPr="00D622E8">
        <w:rPr>
          <w:rFonts w:cstheme="minorHAnsi"/>
          <w:caps/>
          <w:color w:val="000000"/>
          <w:shd w:val="clear" w:color="auto" w:fill="FFFFFF"/>
        </w:rPr>
        <w:t>ALTHOUGH NARRATIVES CAN TAKE MANY DIFFERENT FORMS AND CONTAIN MULTIPLE CONFLICTS AND RESOLUTIONS NEARLY ALL FIT THIS STRUCTURE IN WAY OR ANOTHER.</w:t>
      </w:r>
    </w:p>
    <w:p w:rsidR="001C2442" w:rsidRPr="00D622E8" w:rsidRDefault="001C2442" w:rsidP="001C2442">
      <w:pPr>
        <w:shd w:val="clear" w:color="auto" w:fill="D0CECE" w:themeFill="background2" w:themeFillShade="E6"/>
        <w:spacing w:line="240" w:lineRule="auto"/>
        <w:jc w:val="center"/>
        <w:rPr>
          <w:rFonts w:eastAsia="Times New Roman" w:cstheme="minorHAnsi"/>
          <w:color w:val="4F4F4F"/>
          <w:sz w:val="36"/>
          <w:szCs w:val="36"/>
        </w:rPr>
      </w:pPr>
      <w:r w:rsidRPr="00D622E8">
        <w:rPr>
          <w:rFonts w:eastAsia="Times New Roman" w:cstheme="minorHAnsi"/>
          <w:color w:val="4F4F4F"/>
          <w:sz w:val="36"/>
          <w:szCs w:val="36"/>
        </w:rPr>
        <w:t>STRUCTURE</w:t>
      </w:r>
    </w:p>
    <w:p w:rsidR="001C2442" w:rsidRPr="00116C09" w:rsidRDefault="001C2442" w:rsidP="001C2442">
      <w:pPr>
        <w:shd w:val="clear" w:color="auto" w:fill="FFFFFF"/>
        <w:spacing w:after="0" w:line="288" w:lineRule="atLeast"/>
        <w:rPr>
          <w:rFonts w:eastAsia="Times New Roman" w:cstheme="minorHAnsi"/>
          <w:b/>
          <w:bCs/>
          <w:color w:val="4F4F4F"/>
          <w:sz w:val="28"/>
          <w:szCs w:val="28"/>
        </w:rPr>
      </w:pPr>
      <w:r w:rsidRPr="00116C09">
        <w:rPr>
          <w:rFonts w:eastAsia="Times New Roman" w:cstheme="minorHAnsi"/>
          <w:b/>
          <w:bCs/>
          <w:color w:val="4F4F4F"/>
          <w:sz w:val="28"/>
          <w:szCs w:val="28"/>
        </w:rPr>
        <w:t>ORIENTATION (BEGINNING)</w:t>
      </w:r>
    </w:p>
    <w:p w:rsidR="001C2442" w:rsidRPr="003D06D8" w:rsidRDefault="001C2442" w:rsidP="001C2442">
      <w:pPr>
        <w:shd w:val="clear" w:color="auto" w:fill="FFFFFF"/>
        <w:spacing w:after="0" w:line="312" w:lineRule="atLeast"/>
        <w:rPr>
          <w:rFonts w:eastAsia="Times New Roman" w:cstheme="minorHAnsi"/>
          <w:color w:val="4F4F4F"/>
          <w:sz w:val="24"/>
          <w:szCs w:val="24"/>
        </w:rPr>
      </w:pPr>
      <w:r w:rsidRPr="003D06D8">
        <w:rPr>
          <w:rFonts w:eastAsia="Times New Roman" w:cstheme="minorHAnsi"/>
          <w:color w:val="4F4F4F"/>
          <w:sz w:val="24"/>
          <w:szCs w:val="24"/>
        </w:rPr>
        <w:t>Set the scene by introducing your characters, setting and time of the story. Establish your who, when and where in this part of your narrative</w:t>
      </w:r>
    </w:p>
    <w:p w:rsidR="001C2442" w:rsidRPr="00116C09" w:rsidRDefault="001C2442" w:rsidP="001C2442">
      <w:pPr>
        <w:shd w:val="clear" w:color="auto" w:fill="FFFFFF"/>
        <w:spacing w:after="0" w:line="288" w:lineRule="atLeast"/>
        <w:rPr>
          <w:rFonts w:eastAsia="Times New Roman" w:cstheme="minorHAnsi"/>
          <w:b/>
          <w:bCs/>
          <w:color w:val="4F4F4F"/>
          <w:sz w:val="28"/>
          <w:szCs w:val="28"/>
        </w:rPr>
      </w:pPr>
      <w:r w:rsidRPr="00116C09">
        <w:rPr>
          <w:rFonts w:eastAsia="Times New Roman" w:cstheme="minorHAnsi"/>
          <w:b/>
          <w:bCs/>
          <w:color w:val="4F4F4F"/>
          <w:sz w:val="28"/>
          <w:szCs w:val="28"/>
        </w:rPr>
        <w:t>COMPLICATION AND EVENTS (MIDDLE)</w:t>
      </w:r>
    </w:p>
    <w:p w:rsidR="001C2442" w:rsidRPr="003D06D8" w:rsidRDefault="001C2442" w:rsidP="001C2442">
      <w:pPr>
        <w:shd w:val="clear" w:color="auto" w:fill="FFFFFF"/>
        <w:spacing w:after="0" w:line="312" w:lineRule="atLeast"/>
        <w:rPr>
          <w:rFonts w:eastAsia="Times New Roman" w:cstheme="minorHAnsi"/>
          <w:color w:val="4F4F4F"/>
          <w:sz w:val="24"/>
          <w:szCs w:val="24"/>
        </w:rPr>
      </w:pPr>
      <w:r w:rsidRPr="003D06D8">
        <w:rPr>
          <w:rFonts w:eastAsia="Times New Roman" w:cstheme="minorHAnsi"/>
          <w:color w:val="4F4F4F"/>
          <w:sz w:val="24"/>
          <w:szCs w:val="24"/>
        </w:rPr>
        <w:t>In this section, activities and events involving your main characters are expanded upon. These events are written in a cohesive and fluent sequence.</w:t>
      </w:r>
    </w:p>
    <w:p w:rsidR="001C2442" w:rsidRPr="00116C09" w:rsidRDefault="001C2442" w:rsidP="001C2442">
      <w:pPr>
        <w:shd w:val="clear" w:color="auto" w:fill="FFFFFF"/>
        <w:spacing w:after="0" w:line="288" w:lineRule="atLeast"/>
        <w:rPr>
          <w:rFonts w:eastAsia="Times New Roman" w:cstheme="minorHAnsi"/>
          <w:b/>
          <w:bCs/>
          <w:color w:val="4F4F4F"/>
          <w:sz w:val="28"/>
          <w:szCs w:val="28"/>
        </w:rPr>
      </w:pPr>
      <w:r w:rsidRPr="00116C09">
        <w:rPr>
          <w:rFonts w:eastAsia="Times New Roman" w:cstheme="minorHAnsi"/>
          <w:b/>
          <w:bCs/>
          <w:color w:val="4F4F4F"/>
          <w:sz w:val="28"/>
          <w:szCs w:val="28"/>
        </w:rPr>
        <w:t>RESOLUTION (ENDING)</w:t>
      </w:r>
    </w:p>
    <w:p w:rsidR="001C2442" w:rsidRDefault="001C2442" w:rsidP="001C2442">
      <w:pPr>
        <w:shd w:val="clear" w:color="auto" w:fill="FFFFFF"/>
        <w:spacing w:after="0" w:line="312" w:lineRule="atLeast"/>
        <w:rPr>
          <w:rFonts w:eastAsia="Times New Roman" w:cstheme="minorHAnsi"/>
          <w:color w:val="4F4F4F"/>
          <w:sz w:val="24"/>
          <w:szCs w:val="24"/>
        </w:rPr>
      </w:pPr>
      <w:r w:rsidRPr="003D06D8">
        <w:rPr>
          <w:rFonts w:eastAsia="Times New Roman" w:cstheme="minorHAnsi"/>
          <w:color w:val="4F4F4F"/>
          <w:sz w:val="24"/>
          <w:szCs w:val="24"/>
        </w:rPr>
        <w:t>Your complication is resolved in this section. It does not have to be a happy outcome however.</w:t>
      </w:r>
    </w:p>
    <w:p w:rsidR="003D06D8" w:rsidRPr="003D06D8" w:rsidRDefault="003D06D8" w:rsidP="001C2442">
      <w:pPr>
        <w:shd w:val="clear" w:color="auto" w:fill="FFFFFF"/>
        <w:spacing w:after="0" w:line="312" w:lineRule="atLeast"/>
        <w:rPr>
          <w:rFonts w:eastAsia="Times New Roman" w:cstheme="minorHAnsi"/>
          <w:color w:val="4F4F4F"/>
          <w:sz w:val="24"/>
          <w:szCs w:val="24"/>
        </w:rPr>
      </w:pPr>
    </w:p>
    <w:p w:rsidR="00D622E8" w:rsidRPr="003D06D8" w:rsidRDefault="001C2442" w:rsidP="00116C09">
      <w:pPr>
        <w:shd w:val="clear" w:color="auto" w:fill="FFFFFF"/>
        <w:spacing w:after="0" w:line="312" w:lineRule="atLeast"/>
        <w:rPr>
          <w:rFonts w:eastAsia="Times New Roman" w:cstheme="minorHAnsi"/>
          <w:color w:val="4F4F4F"/>
          <w:sz w:val="28"/>
          <w:szCs w:val="28"/>
        </w:rPr>
      </w:pPr>
      <w:r w:rsidRPr="003D06D8">
        <w:rPr>
          <w:rFonts w:eastAsia="Times New Roman" w:cstheme="minorHAnsi"/>
          <w:b/>
          <w:bCs/>
          <w:color w:val="4F4F4F"/>
          <w:sz w:val="28"/>
          <w:szCs w:val="28"/>
        </w:rPr>
        <w:t>*</w:t>
      </w:r>
      <w:r w:rsidRPr="003D06D8">
        <w:rPr>
          <w:rFonts w:eastAsia="Times New Roman" w:cstheme="minorHAnsi"/>
          <w:color w:val="4F4F4F"/>
          <w:sz w:val="28"/>
          <w:szCs w:val="28"/>
        </w:rPr>
        <w:t>While these are the agreed norms for a narrative</w:t>
      </w:r>
      <w:r w:rsidR="003D06D8">
        <w:rPr>
          <w:rFonts w:eastAsia="Times New Roman" w:cstheme="minorHAnsi"/>
          <w:color w:val="4F4F4F"/>
          <w:sz w:val="28"/>
          <w:szCs w:val="28"/>
        </w:rPr>
        <w:t>,</w:t>
      </w:r>
      <w:bookmarkStart w:id="0" w:name="_GoBack"/>
      <w:bookmarkEnd w:id="0"/>
      <w:r w:rsidRPr="003D06D8">
        <w:rPr>
          <w:rFonts w:eastAsia="Times New Roman" w:cstheme="minorHAnsi"/>
          <w:color w:val="4F4F4F"/>
          <w:sz w:val="28"/>
          <w:szCs w:val="28"/>
        </w:rPr>
        <w:t xml:space="preserve"> there are numerous examples of popular texts that did n</w:t>
      </w:r>
      <w:r w:rsidR="00116C09" w:rsidRPr="003D06D8">
        <w:rPr>
          <w:rFonts w:eastAsia="Times New Roman" w:cstheme="minorHAnsi"/>
          <w:color w:val="4F4F4F"/>
          <w:sz w:val="28"/>
          <w:szCs w:val="28"/>
        </w:rPr>
        <w:t>ot explicitly follow this path.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D622E8" w:rsidRPr="00D622E8" w:rsidTr="00D622E8">
        <w:trPr>
          <w:tblCellSpacing w:w="15" w:type="dxa"/>
        </w:trPr>
        <w:tc>
          <w:tcPr>
            <w:tcW w:w="0" w:type="auto"/>
            <w:hideMark/>
          </w:tcPr>
          <w:p w:rsidR="00D622E8" w:rsidRPr="00D622E8" w:rsidRDefault="00D622E8" w:rsidP="00D622E8">
            <w:pPr>
              <w:spacing w:after="0" w:line="240" w:lineRule="auto"/>
              <w:rPr>
                <w:rFonts w:ascii="Arial" w:eastAsia="Times New Roman" w:hAnsi="Arial" w:cs="Arial"/>
                <w:color w:val="333333"/>
                <w:sz w:val="24"/>
                <w:szCs w:val="24"/>
              </w:rPr>
            </w:pPr>
          </w:p>
        </w:tc>
        <w:tc>
          <w:tcPr>
            <w:tcW w:w="0" w:type="auto"/>
            <w:hideMark/>
          </w:tcPr>
          <w:p w:rsidR="00D622E8" w:rsidRPr="00D622E8" w:rsidRDefault="00D622E8" w:rsidP="00D622E8">
            <w:pPr>
              <w:spacing w:after="0" w:line="240" w:lineRule="auto"/>
              <w:rPr>
                <w:rFonts w:ascii="Times New Roman" w:eastAsia="Times New Roman" w:hAnsi="Times New Roman" w:cs="Times New Roman"/>
                <w:sz w:val="20"/>
                <w:szCs w:val="20"/>
              </w:rPr>
            </w:pPr>
          </w:p>
        </w:tc>
        <w:tc>
          <w:tcPr>
            <w:tcW w:w="0" w:type="auto"/>
            <w:hideMark/>
          </w:tcPr>
          <w:p w:rsidR="00D622E8" w:rsidRPr="00D622E8" w:rsidRDefault="00D622E8" w:rsidP="00D622E8">
            <w:pPr>
              <w:spacing w:after="0" w:line="240" w:lineRule="auto"/>
              <w:rPr>
                <w:rFonts w:ascii="Times New Roman" w:eastAsia="Times New Roman" w:hAnsi="Times New Roman" w:cs="Times New Roman"/>
                <w:sz w:val="20"/>
                <w:szCs w:val="20"/>
              </w:rPr>
            </w:pPr>
          </w:p>
        </w:tc>
      </w:tr>
    </w:tbl>
    <w:p w:rsidR="00D72387" w:rsidRDefault="00D72387"/>
    <w:sectPr w:rsidR="00D72387" w:rsidSect="001C2442">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ECA"/>
    <w:multiLevelType w:val="multilevel"/>
    <w:tmpl w:val="4F08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C5E15"/>
    <w:multiLevelType w:val="multilevel"/>
    <w:tmpl w:val="086A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87"/>
    <w:rsid w:val="00116C09"/>
    <w:rsid w:val="001C2442"/>
    <w:rsid w:val="00202D67"/>
    <w:rsid w:val="002E3BF1"/>
    <w:rsid w:val="003D06D8"/>
    <w:rsid w:val="00AD4D32"/>
    <w:rsid w:val="00D622E8"/>
    <w:rsid w:val="00D7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F564"/>
  <w15:chartTrackingRefBased/>
  <w15:docId w15:val="{383F0181-4D5A-4D24-A02A-D456E06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22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2E8"/>
    <w:rPr>
      <w:rFonts w:ascii="Times New Roman" w:eastAsia="Times New Roman" w:hAnsi="Times New Roman" w:cs="Times New Roman"/>
      <w:b/>
      <w:bCs/>
      <w:sz w:val="36"/>
      <w:szCs w:val="36"/>
    </w:rPr>
  </w:style>
  <w:style w:type="paragraph" w:styleId="NormalWeb">
    <w:name w:val="Normal (Web)"/>
    <w:basedOn w:val="Normal"/>
    <w:uiPriority w:val="99"/>
    <w:unhideWhenUsed/>
    <w:rsid w:val="00D62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22E8"/>
    <w:rPr>
      <w:color w:val="0000FF"/>
      <w:u w:val="single"/>
    </w:rPr>
  </w:style>
  <w:style w:type="paragraph" w:styleId="ListParagraph">
    <w:name w:val="List Paragraph"/>
    <w:basedOn w:val="Normal"/>
    <w:uiPriority w:val="34"/>
    <w:qFormat/>
    <w:rsid w:val="00D622E8"/>
    <w:pPr>
      <w:ind w:left="720"/>
      <w:contextualSpacing/>
    </w:pPr>
  </w:style>
  <w:style w:type="paragraph" w:styleId="Title">
    <w:name w:val="Title"/>
    <w:basedOn w:val="Normal"/>
    <w:next w:val="Normal"/>
    <w:link w:val="TitleChar"/>
    <w:uiPriority w:val="10"/>
    <w:qFormat/>
    <w:rsid w:val="001C24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44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16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4086">
      <w:bodyDiv w:val="1"/>
      <w:marLeft w:val="0"/>
      <w:marRight w:val="0"/>
      <w:marTop w:val="0"/>
      <w:marBottom w:val="0"/>
      <w:divBdr>
        <w:top w:val="none" w:sz="0" w:space="0" w:color="auto"/>
        <w:left w:val="none" w:sz="0" w:space="0" w:color="auto"/>
        <w:bottom w:val="none" w:sz="0" w:space="0" w:color="auto"/>
        <w:right w:val="none" w:sz="0" w:space="0" w:color="auto"/>
      </w:divBdr>
    </w:div>
    <w:div w:id="888804966">
      <w:bodyDiv w:val="1"/>
      <w:marLeft w:val="0"/>
      <w:marRight w:val="0"/>
      <w:marTop w:val="0"/>
      <w:marBottom w:val="0"/>
      <w:divBdr>
        <w:top w:val="none" w:sz="0" w:space="0" w:color="auto"/>
        <w:left w:val="none" w:sz="0" w:space="0" w:color="auto"/>
        <w:bottom w:val="none" w:sz="0" w:space="0" w:color="auto"/>
        <w:right w:val="none" w:sz="0" w:space="0" w:color="auto"/>
      </w:divBdr>
    </w:div>
    <w:div w:id="1492060981">
      <w:bodyDiv w:val="1"/>
      <w:marLeft w:val="0"/>
      <w:marRight w:val="0"/>
      <w:marTop w:val="0"/>
      <w:marBottom w:val="0"/>
      <w:divBdr>
        <w:top w:val="none" w:sz="0" w:space="0" w:color="auto"/>
        <w:left w:val="none" w:sz="0" w:space="0" w:color="auto"/>
        <w:bottom w:val="none" w:sz="0" w:space="0" w:color="auto"/>
        <w:right w:val="none" w:sz="0" w:space="0" w:color="auto"/>
      </w:divBdr>
      <w:divsChild>
        <w:div w:id="780537012">
          <w:marLeft w:val="0"/>
          <w:marRight w:val="0"/>
          <w:marTop w:val="225"/>
          <w:marBottom w:val="225"/>
          <w:divBdr>
            <w:top w:val="none" w:sz="0" w:space="0" w:color="auto"/>
            <w:left w:val="none" w:sz="0" w:space="0" w:color="auto"/>
            <w:bottom w:val="none" w:sz="0" w:space="0" w:color="auto"/>
            <w:right w:val="none" w:sz="0" w:space="0" w:color="auto"/>
          </w:divBdr>
        </w:div>
        <w:div w:id="440757888">
          <w:marLeft w:val="0"/>
          <w:marRight w:val="0"/>
          <w:marTop w:val="0"/>
          <w:marBottom w:val="1050"/>
          <w:divBdr>
            <w:top w:val="none" w:sz="0" w:space="0" w:color="auto"/>
            <w:left w:val="none" w:sz="0" w:space="0" w:color="auto"/>
            <w:bottom w:val="none" w:sz="0" w:space="0" w:color="auto"/>
            <w:right w:val="none" w:sz="0" w:space="0" w:color="auto"/>
          </w:divBdr>
          <w:divsChild>
            <w:div w:id="1528448134">
              <w:marLeft w:val="0"/>
              <w:marRight w:val="0"/>
              <w:marTop w:val="0"/>
              <w:marBottom w:val="300"/>
              <w:divBdr>
                <w:top w:val="none" w:sz="0" w:space="0" w:color="auto"/>
                <w:left w:val="none" w:sz="0" w:space="0" w:color="auto"/>
                <w:bottom w:val="none" w:sz="0" w:space="0" w:color="auto"/>
                <w:right w:val="none" w:sz="0" w:space="0" w:color="auto"/>
              </w:divBdr>
              <w:divsChild>
                <w:div w:id="252209819">
                  <w:marLeft w:val="0"/>
                  <w:marRight w:val="0"/>
                  <w:marTop w:val="0"/>
                  <w:marBottom w:val="0"/>
                  <w:divBdr>
                    <w:top w:val="none" w:sz="0" w:space="0" w:color="auto"/>
                    <w:left w:val="none" w:sz="0" w:space="0" w:color="auto"/>
                    <w:bottom w:val="none" w:sz="0" w:space="0" w:color="auto"/>
                    <w:right w:val="none" w:sz="0" w:space="0" w:color="auto"/>
                  </w:divBdr>
                  <w:divsChild>
                    <w:div w:id="1524517085">
                      <w:marLeft w:val="0"/>
                      <w:marRight w:val="0"/>
                      <w:marTop w:val="0"/>
                      <w:marBottom w:val="300"/>
                      <w:divBdr>
                        <w:top w:val="none" w:sz="0" w:space="0" w:color="auto"/>
                        <w:left w:val="none" w:sz="0" w:space="0" w:color="auto"/>
                        <w:bottom w:val="none" w:sz="0" w:space="0" w:color="auto"/>
                        <w:right w:val="none" w:sz="0" w:space="0" w:color="auto"/>
                      </w:divBdr>
                      <w:divsChild>
                        <w:div w:id="946546513">
                          <w:marLeft w:val="0"/>
                          <w:marRight w:val="0"/>
                          <w:marTop w:val="0"/>
                          <w:marBottom w:val="0"/>
                          <w:divBdr>
                            <w:top w:val="none" w:sz="0" w:space="0" w:color="auto"/>
                            <w:left w:val="none" w:sz="0" w:space="0" w:color="auto"/>
                            <w:bottom w:val="none" w:sz="0" w:space="0" w:color="auto"/>
                            <w:right w:val="none" w:sz="0" w:space="0" w:color="auto"/>
                          </w:divBdr>
                          <w:divsChild>
                            <w:div w:id="16044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83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76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0843">
      <w:bodyDiv w:val="1"/>
      <w:marLeft w:val="0"/>
      <w:marRight w:val="0"/>
      <w:marTop w:val="0"/>
      <w:marBottom w:val="0"/>
      <w:divBdr>
        <w:top w:val="none" w:sz="0" w:space="0" w:color="auto"/>
        <w:left w:val="none" w:sz="0" w:space="0" w:color="auto"/>
        <w:bottom w:val="none" w:sz="0" w:space="0" w:color="auto"/>
        <w:right w:val="none" w:sz="0" w:space="0" w:color="auto"/>
      </w:divBdr>
    </w:div>
    <w:div w:id="2065643629">
      <w:bodyDiv w:val="1"/>
      <w:marLeft w:val="0"/>
      <w:marRight w:val="0"/>
      <w:marTop w:val="0"/>
      <w:marBottom w:val="0"/>
      <w:divBdr>
        <w:top w:val="none" w:sz="0" w:space="0" w:color="auto"/>
        <w:left w:val="none" w:sz="0" w:space="0" w:color="auto"/>
        <w:bottom w:val="none" w:sz="0" w:space="0" w:color="auto"/>
        <w:right w:val="none" w:sz="0" w:space="0" w:color="auto"/>
      </w:divBdr>
      <w:divsChild>
        <w:div w:id="2118064731">
          <w:marLeft w:val="0"/>
          <w:marRight w:val="0"/>
          <w:marTop w:val="0"/>
          <w:marBottom w:val="480"/>
          <w:divBdr>
            <w:top w:val="none" w:sz="0" w:space="0" w:color="auto"/>
            <w:left w:val="none" w:sz="0" w:space="0" w:color="auto"/>
            <w:bottom w:val="none" w:sz="0" w:space="0" w:color="auto"/>
            <w:right w:val="none" w:sz="0" w:space="0" w:color="auto"/>
          </w:divBdr>
        </w:div>
        <w:div w:id="1140030155">
          <w:marLeft w:val="0"/>
          <w:marRight w:val="0"/>
          <w:marTop w:val="0"/>
          <w:marBottom w:val="0"/>
          <w:divBdr>
            <w:top w:val="none" w:sz="0" w:space="0" w:color="auto"/>
            <w:left w:val="none" w:sz="0" w:space="0" w:color="auto"/>
            <w:bottom w:val="none" w:sz="0" w:space="0" w:color="auto"/>
            <w:right w:val="none" w:sz="0" w:space="0" w:color="auto"/>
          </w:divBdr>
          <w:divsChild>
            <w:div w:id="453405875">
              <w:marLeft w:val="0"/>
              <w:marRight w:val="0"/>
              <w:marTop w:val="0"/>
              <w:marBottom w:val="0"/>
              <w:divBdr>
                <w:top w:val="none" w:sz="0" w:space="0" w:color="auto"/>
                <w:left w:val="none" w:sz="0" w:space="0" w:color="auto"/>
                <w:bottom w:val="none" w:sz="0" w:space="0" w:color="auto"/>
                <w:right w:val="none" w:sz="0" w:space="0" w:color="auto"/>
              </w:divBdr>
              <w:divsChild>
                <w:div w:id="818573630">
                  <w:marLeft w:val="0"/>
                  <w:marRight w:val="0"/>
                  <w:marTop w:val="0"/>
                  <w:marBottom w:val="0"/>
                  <w:divBdr>
                    <w:top w:val="none" w:sz="0" w:space="0" w:color="auto"/>
                    <w:left w:val="none" w:sz="0" w:space="0" w:color="auto"/>
                    <w:bottom w:val="none" w:sz="0" w:space="0" w:color="auto"/>
                    <w:right w:val="none" w:sz="0" w:space="0" w:color="auto"/>
                  </w:divBdr>
                </w:div>
                <w:div w:id="298338393">
                  <w:marLeft w:val="0"/>
                  <w:marRight w:val="720"/>
                  <w:marTop w:val="75"/>
                  <w:marBottom w:val="0"/>
                  <w:divBdr>
                    <w:top w:val="none" w:sz="0" w:space="0" w:color="auto"/>
                    <w:left w:val="none" w:sz="0" w:space="0" w:color="auto"/>
                    <w:bottom w:val="none" w:sz="0" w:space="0" w:color="auto"/>
                    <w:right w:val="none" w:sz="0" w:space="0" w:color="auto"/>
                  </w:divBdr>
                </w:div>
              </w:divsChild>
            </w:div>
            <w:div w:id="991103258">
              <w:marLeft w:val="0"/>
              <w:marRight w:val="0"/>
              <w:marTop w:val="0"/>
              <w:marBottom w:val="0"/>
              <w:divBdr>
                <w:top w:val="none" w:sz="0" w:space="0" w:color="auto"/>
                <w:left w:val="none" w:sz="0" w:space="0" w:color="auto"/>
                <w:bottom w:val="none" w:sz="0" w:space="0" w:color="auto"/>
                <w:right w:val="none" w:sz="0" w:space="0" w:color="auto"/>
              </w:divBdr>
              <w:divsChild>
                <w:div w:id="891890079">
                  <w:marLeft w:val="0"/>
                  <w:marRight w:val="0"/>
                  <w:marTop w:val="0"/>
                  <w:marBottom w:val="0"/>
                  <w:divBdr>
                    <w:top w:val="none" w:sz="0" w:space="0" w:color="auto"/>
                    <w:left w:val="none" w:sz="0" w:space="0" w:color="auto"/>
                    <w:bottom w:val="none" w:sz="0" w:space="0" w:color="auto"/>
                    <w:right w:val="none" w:sz="0" w:space="0" w:color="auto"/>
                  </w:divBdr>
                </w:div>
                <w:div w:id="1251500184">
                  <w:marLeft w:val="0"/>
                  <w:marRight w:val="720"/>
                  <w:marTop w:val="75"/>
                  <w:marBottom w:val="0"/>
                  <w:divBdr>
                    <w:top w:val="none" w:sz="0" w:space="0" w:color="auto"/>
                    <w:left w:val="none" w:sz="0" w:space="0" w:color="auto"/>
                    <w:bottom w:val="none" w:sz="0" w:space="0" w:color="auto"/>
                    <w:right w:val="none" w:sz="0" w:space="0" w:color="auto"/>
                  </w:divBdr>
                </w:div>
              </w:divsChild>
            </w:div>
            <w:div w:id="1666125629">
              <w:marLeft w:val="0"/>
              <w:marRight w:val="0"/>
              <w:marTop w:val="0"/>
              <w:marBottom w:val="0"/>
              <w:divBdr>
                <w:top w:val="none" w:sz="0" w:space="0" w:color="auto"/>
                <w:left w:val="none" w:sz="0" w:space="0" w:color="auto"/>
                <w:bottom w:val="none" w:sz="0" w:space="0" w:color="auto"/>
                <w:right w:val="none" w:sz="0" w:space="0" w:color="auto"/>
              </w:divBdr>
              <w:divsChild>
                <w:div w:id="1201212206">
                  <w:marLeft w:val="0"/>
                  <w:marRight w:val="0"/>
                  <w:marTop w:val="0"/>
                  <w:marBottom w:val="0"/>
                  <w:divBdr>
                    <w:top w:val="none" w:sz="0" w:space="0" w:color="auto"/>
                    <w:left w:val="none" w:sz="0" w:space="0" w:color="auto"/>
                    <w:bottom w:val="none" w:sz="0" w:space="0" w:color="auto"/>
                    <w:right w:val="none" w:sz="0" w:space="0" w:color="auto"/>
                  </w:divBdr>
                </w:div>
                <w:div w:id="1581791262">
                  <w:marLeft w:val="0"/>
                  <w:marRight w:val="720"/>
                  <w:marTop w:val="75"/>
                  <w:marBottom w:val="0"/>
                  <w:divBdr>
                    <w:top w:val="none" w:sz="0" w:space="0" w:color="auto"/>
                    <w:left w:val="none" w:sz="0" w:space="0" w:color="auto"/>
                    <w:bottom w:val="none" w:sz="0" w:space="0" w:color="auto"/>
                    <w:right w:val="none" w:sz="0" w:space="0" w:color="auto"/>
                  </w:divBdr>
                </w:div>
              </w:divsChild>
            </w:div>
            <w:div w:id="956637915">
              <w:marLeft w:val="0"/>
              <w:marRight w:val="0"/>
              <w:marTop w:val="0"/>
              <w:marBottom w:val="0"/>
              <w:divBdr>
                <w:top w:val="none" w:sz="0" w:space="0" w:color="auto"/>
                <w:left w:val="none" w:sz="0" w:space="0" w:color="auto"/>
                <w:bottom w:val="none" w:sz="0" w:space="0" w:color="auto"/>
                <w:right w:val="none" w:sz="0" w:space="0" w:color="auto"/>
              </w:divBdr>
              <w:divsChild>
                <w:div w:id="866018618">
                  <w:marLeft w:val="0"/>
                  <w:marRight w:val="0"/>
                  <w:marTop w:val="0"/>
                  <w:marBottom w:val="0"/>
                  <w:divBdr>
                    <w:top w:val="none" w:sz="0" w:space="0" w:color="auto"/>
                    <w:left w:val="none" w:sz="0" w:space="0" w:color="auto"/>
                    <w:bottom w:val="none" w:sz="0" w:space="0" w:color="auto"/>
                    <w:right w:val="none" w:sz="0" w:space="0" w:color="auto"/>
                  </w:divBdr>
                </w:div>
                <w:div w:id="48043785">
                  <w:marLeft w:val="0"/>
                  <w:marRight w:val="72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2</cp:revision>
  <cp:lastPrinted>2019-02-07T18:37:00Z</cp:lastPrinted>
  <dcterms:created xsi:type="dcterms:W3CDTF">2019-02-07T17:11:00Z</dcterms:created>
  <dcterms:modified xsi:type="dcterms:W3CDTF">2019-09-16T20:19:00Z</dcterms:modified>
</cp:coreProperties>
</file>