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E0" w:rsidRPr="00D647E0" w:rsidRDefault="00D647E0" w:rsidP="00763F89">
      <w:pPr>
        <w:pStyle w:val="Heading1"/>
        <w:spacing w:before="0"/>
        <w:rPr>
          <w:sz w:val="48"/>
          <w:szCs w:val="48"/>
        </w:rPr>
      </w:pPr>
      <w:r w:rsidRPr="00D647E0">
        <w:rPr>
          <w:sz w:val="48"/>
          <w:szCs w:val="48"/>
        </w:rPr>
        <w:t>Paraphrasing</w:t>
      </w:r>
    </w:p>
    <w:p w:rsidR="00D647E0" w:rsidRPr="00D647E0" w:rsidRDefault="00D647E0" w:rsidP="00D647E0"/>
    <w:p w:rsidR="00D647E0" w:rsidRPr="00C0644C" w:rsidRDefault="00D647E0" w:rsidP="00D647E0">
      <w:pPr>
        <w:pStyle w:val="Heading2"/>
        <w:rPr>
          <w:rFonts w:eastAsia="Times New Roman"/>
          <w:b/>
          <w:color w:val="7030A0"/>
        </w:rPr>
      </w:pPr>
      <w:r w:rsidRPr="00C0644C">
        <w:rPr>
          <w:rFonts w:eastAsia="Times New Roman"/>
          <w:b/>
          <w:color w:val="7030A0"/>
        </w:rPr>
        <w:t>A paraphrase is...</w:t>
      </w:r>
    </w:p>
    <w:p w:rsidR="00D647E0" w:rsidRPr="00D647E0" w:rsidRDefault="00D647E0" w:rsidP="00D647E0">
      <w:pPr>
        <w:numPr>
          <w:ilvl w:val="0"/>
          <w:numId w:val="1"/>
        </w:numPr>
        <w:shd w:val="clear" w:color="auto" w:fill="FFFFFF"/>
        <w:spacing w:before="100" w:beforeAutospacing="1" w:after="100" w:afterAutospacing="1" w:line="240" w:lineRule="auto"/>
        <w:rPr>
          <w:rFonts w:ascii="Candara" w:eastAsia="Times New Roman" w:hAnsi="Candara" w:cs="Arial"/>
          <w:color w:val="333333"/>
          <w:sz w:val="24"/>
          <w:szCs w:val="28"/>
        </w:rPr>
      </w:pPr>
      <w:r w:rsidRPr="00D647E0">
        <w:rPr>
          <w:rFonts w:ascii="Candara" w:eastAsia="Times New Roman" w:hAnsi="Candara" w:cs="Arial"/>
          <w:color w:val="333333"/>
          <w:sz w:val="24"/>
          <w:szCs w:val="28"/>
        </w:rPr>
        <w:t>Your own rendition of essential information and ideas expressed by someone else, presented in a new form.</w:t>
      </w:r>
    </w:p>
    <w:p w:rsidR="00D647E0" w:rsidRPr="00D647E0" w:rsidRDefault="00D647E0" w:rsidP="00D647E0">
      <w:pPr>
        <w:numPr>
          <w:ilvl w:val="0"/>
          <w:numId w:val="1"/>
        </w:numPr>
        <w:shd w:val="clear" w:color="auto" w:fill="FFFFFF"/>
        <w:spacing w:before="100" w:beforeAutospacing="1" w:after="100" w:afterAutospacing="1" w:line="240" w:lineRule="auto"/>
        <w:rPr>
          <w:rFonts w:ascii="Candara" w:eastAsia="Times New Roman" w:hAnsi="Candara" w:cs="Arial"/>
          <w:color w:val="333333"/>
          <w:sz w:val="24"/>
          <w:szCs w:val="28"/>
        </w:rPr>
      </w:pPr>
      <w:r w:rsidRPr="00D647E0">
        <w:rPr>
          <w:rFonts w:ascii="Candara" w:eastAsia="Times New Roman" w:hAnsi="Candara" w:cs="Arial"/>
          <w:color w:val="333333"/>
          <w:sz w:val="24"/>
          <w:szCs w:val="28"/>
        </w:rPr>
        <w:t>One legitimate way (when accompanied by accurate documentation) to borrow from a source.</w:t>
      </w:r>
      <w:bookmarkStart w:id="0" w:name="_GoBack"/>
      <w:bookmarkEnd w:id="0"/>
    </w:p>
    <w:p w:rsidR="00D647E0" w:rsidRPr="00D647E0" w:rsidRDefault="00D647E0" w:rsidP="00D647E0">
      <w:pPr>
        <w:numPr>
          <w:ilvl w:val="0"/>
          <w:numId w:val="1"/>
        </w:numPr>
        <w:shd w:val="clear" w:color="auto" w:fill="FFFFFF"/>
        <w:spacing w:before="100" w:beforeAutospacing="1" w:after="100" w:afterAutospacing="1" w:line="240" w:lineRule="auto"/>
        <w:rPr>
          <w:rFonts w:ascii="Candara" w:eastAsia="Times New Roman" w:hAnsi="Candara" w:cs="Arial"/>
          <w:color w:val="333333"/>
          <w:sz w:val="24"/>
          <w:szCs w:val="28"/>
        </w:rPr>
      </w:pPr>
      <w:r w:rsidRPr="00D647E0">
        <w:rPr>
          <w:rFonts w:ascii="Candara" w:eastAsia="Times New Roman" w:hAnsi="Candara" w:cs="Arial"/>
          <w:color w:val="333333"/>
          <w:sz w:val="24"/>
          <w:szCs w:val="28"/>
        </w:rPr>
        <w:t>A more detailed restatement than a summary, which focuses concisely on a single main idea.</w:t>
      </w:r>
    </w:p>
    <w:p w:rsidR="00D647E0" w:rsidRPr="00C0644C" w:rsidRDefault="00D647E0" w:rsidP="00D647E0">
      <w:pPr>
        <w:pStyle w:val="Heading2"/>
        <w:rPr>
          <w:rFonts w:eastAsia="Times New Roman"/>
          <w:b/>
          <w:color w:val="7030A0"/>
        </w:rPr>
      </w:pPr>
      <w:r w:rsidRPr="00C0644C">
        <w:rPr>
          <w:rFonts w:eastAsia="Times New Roman"/>
          <w:b/>
          <w:color w:val="7030A0"/>
        </w:rPr>
        <w:t>Paraphrasing is a valuable skill because...</w:t>
      </w:r>
    </w:p>
    <w:p w:rsidR="00D647E0" w:rsidRPr="00D647E0" w:rsidRDefault="00D647E0" w:rsidP="00D647E0">
      <w:pPr>
        <w:numPr>
          <w:ilvl w:val="0"/>
          <w:numId w:val="2"/>
        </w:numPr>
        <w:shd w:val="clear" w:color="auto" w:fill="FFFFFF"/>
        <w:spacing w:before="100" w:beforeAutospacing="1" w:after="100" w:afterAutospacing="1" w:line="240" w:lineRule="auto"/>
        <w:rPr>
          <w:rFonts w:ascii="Candara" w:eastAsia="Times New Roman" w:hAnsi="Candara" w:cs="Arial"/>
          <w:color w:val="333333"/>
          <w:sz w:val="24"/>
          <w:szCs w:val="24"/>
        </w:rPr>
      </w:pPr>
      <w:r w:rsidRPr="00D647E0">
        <w:rPr>
          <w:rFonts w:ascii="Candara" w:eastAsia="Times New Roman" w:hAnsi="Candara" w:cs="Arial"/>
          <w:color w:val="333333"/>
          <w:sz w:val="24"/>
          <w:szCs w:val="24"/>
        </w:rPr>
        <w:t>It is better than quoting information from an undistinguished passage.</w:t>
      </w:r>
    </w:p>
    <w:p w:rsidR="00D647E0" w:rsidRPr="00D647E0" w:rsidRDefault="00D647E0" w:rsidP="00D647E0">
      <w:pPr>
        <w:numPr>
          <w:ilvl w:val="0"/>
          <w:numId w:val="2"/>
        </w:numPr>
        <w:shd w:val="clear" w:color="auto" w:fill="FFFFFF"/>
        <w:spacing w:before="100" w:beforeAutospacing="1" w:after="100" w:afterAutospacing="1" w:line="240" w:lineRule="auto"/>
        <w:rPr>
          <w:rFonts w:ascii="Candara" w:eastAsia="Times New Roman" w:hAnsi="Candara" w:cs="Arial"/>
          <w:color w:val="333333"/>
          <w:sz w:val="24"/>
          <w:szCs w:val="24"/>
        </w:rPr>
      </w:pPr>
      <w:r w:rsidRPr="00D647E0">
        <w:rPr>
          <w:rFonts w:ascii="Candara" w:eastAsia="Times New Roman" w:hAnsi="Candara" w:cs="Arial"/>
          <w:color w:val="333333"/>
          <w:sz w:val="24"/>
          <w:szCs w:val="24"/>
        </w:rPr>
        <w:t>It helps you control the temptation to quote too much.</w:t>
      </w:r>
    </w:p>
    <w:p w:rsidR="00D647E0" w:rsidRPr="00D647E0" w:rsidRDefault="00D647E0" w:rsidP="00D647E0">
      <w:pPr>
        <w:numPr>
          <w:ilvl w:val="0"/>
          <w:numId w:val="2"/>
        </w:numPr>
        <w:shd w:val="clear" w:color="auto" w:fill="FFFFFF"/>
        <w:spacing w:before="100" w:beforeAutospacing="1" w:after="100" w:afterAutospacing="1" w:line="240" w:lineRule="auto"/>
        <w:rPr>
          <w:rFonts w:ascii="Candara" w:eastAsia="Times New Roman" w:hAnsi="Candara" w:cs="Arial"/>
          <w:color w:val="333333"/>
          <w:sz w:val="24"/>
          <w:szCs w:val="24"/>
        </w:rPr>
      </w:pPr>
      <w:r w:rsidRPr="00D647E0">
        <w:rPr>
          <w:rFonts w:ascii="Candara" w:eastAsia="Times New Roman" w:hAnsi="Candara" w:cs="Arial"/>
          <w:color w:val="333333"/>
          <w:sz w:val="24"/>
          <w:szCs w:val="24"/>
        </w:rPr>
        <w:t>The mental process required for successful paraphrasing helps you to grasp the full meaning of the original.</w:t>
      </w:r>
    </w:p>
    <w:p w:rsidR="00D647E0" w:rsidRPr="00C0644C" w:rsidRDefault="00D647E0" w:rsidP="00D647E0">
      <w:pPr>
        <w:pStyle w:val="Heading2"/>
        <w:rPr>
          <w:b/>
          <w:color w:val="7030A0"/>
        </w:rPr>
      </w:pPr>
      <w:r w:rsidRPr="00C0644C">
        <w:rPr>
          <w:b/>
          <w:color w:val="7030A0"/>
        </w:rPr>
        <w:t>How to paraphrase</w:t>
      </w:r>
    </w:p>
    <w:p w:rsidR="00D647E0" w:rsidRPr="00D647E0" w:rsidRDefault="00D647E0" w:rsidP="00D647E0">
      <w:pPr>
        <w:shd w:val="clear" w:color="auto" w:fill="FFFFFF"/>
        <w:spacing w:before="100" w:beforeAutospacing="1" w:after="100" w:afterAutospacing="1" w:line="240" w:lineRule="auto"/>
        <w:rPr>
          <w:rFonts w:ascii="Candara" w:eastAsia="Times New Roman" w:hAnsi="Candara" w:cs="Helvetica"/>
          <w:color w:val="000000"/>
          <w:sz w:val="24"/>
          <w:szCs w:val="24"/>
        </w:rPr>
      </w:pPr>
      <w:r>
        <w:rPr>
          <w:rFonts w:ascii="Candara" w:eastAsia="Times New Roman" w:hAnsi="Candara" w:cs="Helvetica"/>
          <w:color w:val="000000"/>
          <w:sz w:val="24"/>
          <w:szCs w:val="24"/>
        </w:rPr>
        <w:t>Step 1:</w:t>
      </w:r>
      <w:r>
        <w:rPr>
          <w:rFonts w:ascii="Candara" w:eastAsia="Times New Roman" w:hAnsi="Candara" w:cs="Helvetica"/>
          <w:color w:val="000000"/>
          <w:sz w:val="24"/>
          <w:szCs w:val="24"/>
        </w:rPr>
        <w:tab/>
      </w:r>
      <w:r>
        <w:rPr>
          <w:rFonts w:ascii="Candara" w:eastAsia="Times New Roman" w:hAnsi="Candara" w:cs="Helvetica"/>
          <w:color w:val="000000"/>
          <w:sz w:val="24"/>
          <w:szCs w:val="24"/>
        </w:rPr>
        <w:tab/>
      </w:r>
      <w:r w:rsidRPr="00D647E0">
        <w:rPr>
          <w:rFonts w:ascii="Candara" w:eastAsia="Times New Roman" w:hAnsi="Candara" w:cs="Helvetica"/>
          <w:color w:val="000000"/>
          <w:sz w:val="24"/>
          <w:szCs w:val="24"/>
        </w:rPr>
        <w:t>Read the text carefully. Be sure you understand the text fully.</w:t>
      </w:r>
    </w:p>
    <w:p w:rsidR="00D647E0" w:rsidRDefault="00D647E0" w:rsidP="00D647E0">
      <w:pPr>
        <w:shd w:val="clear" w:color="auto" w:fill="FFFFFF"/>
        <w:spacing w:before="100" w:beforeAutospacing="1" w:after="100" w:afterAutospacing="1" w:line="240" w:lineRule="auto"/>
        <w:ind w:left="1440" w:hanging="1440"/>
        <w:rPr>
          <w:rFonts w:ascii="Candara" w:eastAsia="Times New Roman" w:hAnsi="Candara" w:cs="Helvetica"/>
          <w:color w:val="000000"/>
          <w:sz w:val="24"/>
          <w:szCs w:val="24"/>
        </w:rPr>
      </w:pPr>
      <w:r>
        <w:rPr>
          <w:rFonts w:ascii="Candara" w:eastAsia="Times New Roman" w:hAnsi="Candara" w:cs="Helvetica"/>
          <w:color w:val="000000"/>
          <w:sz w:val="24"/>
          <w:szCs w:val="24"/>
        </w:rPr>
        <w:t xml:space="preserve">Step 2: </w:t>
      </w:r>
      <w:r>
        <w:rPr>
          <w:rFonts w:ascii="Candara" w:eastAsia="Times New Roman" w:hAnsi="Candara" w:cs="Helvetica"/>
          <w:color w:val="000000"/>
          <w:sz w:val="24"/>
          <w:szCs w:val="24"/>
        </w:rPr>
        <w:tab/>
      </w:r>
      <w:r w:rsidRPr="00D647E0">
        <w:rPr>
          <w:rFonts w:ascii="Candara" w:eastAsia="Times New Roman" w:hAnsi="Candara" w:cs="Helvetica"/>
          <w:color w:val="000000"/>
          <w:sz w:val="24"/>
          <w:szCs w:val="24"/>
        </w:rPr>
        <w:t>Put the original text aside and write your paraphrase in your own words. Consider each point of the original text, how could you rephrase it? Do not simply replace every third or fourth word of the original passage.</w:t>
      </w:r>
      <w:r>
        <w:rPr>
          <w:rFonts w:ascii="Candara" w:eastAsia="Times New Roman" w:hAnsi="Candara" w:cs="Helvetica"/>
          <w:color w:val="000000"/>
          <w:sz w:val="24"/>
          <w:szCs w:val="24"/>
        </w:rPr>
        <w:t xml:space="preserve"> </w:t>
      </w:r>
    </w:p>
    <w:p w:rsidR="00D647E0" w:rsidRPr="00D647E0" w:rsidRDefault="00D647E0" w:rsidP="00D647E0">
      <w:pPr>
        <w:shd w:val="clear" w:color="auto" w:fill="FFFFFF"/>
        <w:spacing w:before="100" w:beforeAutospacing="1" w:after="100" w:afterAutospacing="1" w:line="240" w:lineRule="auto"/>
        <w:ind w:left="1440"/>
        <w:rPr>
          <w:rFonts w:ascii="Candara" w:eastAsia="Times New Roman" w:hAnsi="Candara" w:cs="Helvetica"/>
          <w:color w:val="000000"/>
          <w:sz w:val="24"/>
          <w:szCs w:val="24"/>
        </w:rPr>
      </w:pPr>
      <w:r>
        <w:rPr>
          <w:rFonts w:ascii="Candara" w:eastAsia="Times New Roman" w:hAnsi="Candara" w:cs="Helvetica"/>
          <w:color w:val="000000"/>
          <w:sz w:val="24"/>
          <w:szCs w:val="24"/>
        </w:rPr>
        <w:t xml:space="preserve">*Change BOTH the </w:t>
      </w:r>
      <w:r w:rsidRPr="00D647E0">
        <w:rPr>
          <w:rFonts w:ascii="Candara" w:eastAsia="Times New Roman" w:hAnsi="Candara" w:cs="Helvetica"/>
          <w:i/>
          <w:color w:val="000000"/>
          <w:sz w:val="24"/>
          <w:szCs w:val="24"/>
        </w:rPr>
        <w:t>wording</w:t>
      </w:r>
      <w:r>
        <w:rPr>
          <w:rFonts w:ascii="Candara" w:eastAsia="Times New Roman" w:hAnsi="Candara" w:cs="Helvetica"/>
          <w:color w:val="000000"/>
          <w:sz w:val="24"/>
          <w:szCs w:val="24"/>
        </w:rPr>
        <w:t xml:space="preserve"> and the </w:t>
      </w:r>
      <w:r w:rsidRPr="00D647E0">
        <w:rPr>
          <w:rFonts w:ascii="Candara" w:eastAsia="Times New Roman" w:hAnsi="Candara" w:cs="Helvetica"/>
          <w:i/>
          <w:color w:val="000000"/>
          <w:sz w:val="24"/>
          <w:szCs w:val="24"/>
        </w:rPr>
        <w:t>structure</w:t>
      </w:r>
      <w:r>
        <w:rPr>
          <w:rFonts w:ascii="Candara" w:eastAsia="Times New Roman" w:hAnsi="Candara" w:cs="Helvetica"/>
          <w:color w:val="000000"/>
          <w:sz w:val="24"/>
          <w:szCs w:val="24"/>
        </w:rPr>
        <w:t xml:space="preserve"> of the passage.</w:t>
      </w:r>
    </w:p>
    <w:p w:rsidR="00D647E0" w:rsidRPr="00D647E0" w:rsidRDefault="00D647E0" w:rsidP="00D647E0">
      <w:pPr>
        <w:shd w:val="clear" w:color="auto" w:fill="FFFFFF"/>
        <w:spacing w:before="100" w:beforeAutospacing="1" w:after="100" w:afterAutospacing="1" w:line="240" w:lineRule="auto"/>
        <w:ind w:left="1440" w:hanging="1440"/>
        <w:rPr>
          <w:rFonts w:ascii="Candara" w:eastAsia="Times New Roman" w:hAnsi="Candara" w:cs="Helvetica"/>
          <w:color w:val="000000"/>
          <w:sz w:val="24"/>
          <w:szCs w:val="24"/>
        </w:rPr>
      </w:pPr>
      <w:r>
        <w:rPr>
          <w:rFonts w:ascii="Candara" w:eastAsia="Times New Roman" w:hAnsi="Candara" w:cs="Helvetica"/>
          <w:color w:val="000000"/>
          <w:sz w:val="24"/>
          <w:szCs w:val="24"/>
        </w:rPr>
        <w:t xml:space="preserve">Step 3: </w:t>
      </w:r>
      <w:r>
        <w:rPr>
          <w:rFonts w:ascii="Candara" w:eastAsia="Times New Roman" w:hAnsi="Candara" w:cs="Helvetica"/>
          <w:color w:val="000000"/>
          <w:sz w:val="24"/>
          <w:szCs w:val="24"/>
        </w:rPr>
        <w:tab/>
      </w:r>
      <w:r w:rsidRPr="00D647E0">
        <w:rPr>
          <w:rFonts w:ascii="Candara" w:eastAsia="Times New Roman" w:hAnsi="Candara" w:cs="Helvetica"/>
          <w:color w:val="000000"/>
          <w:sz w:val="24"/>
          <w:szCs w:val="24"/>
        </w:rPr>
        <w:t>Review your paraphrase. Does it reflect the original text but is in your own words and style? Did you include all the main points and essential information?</w:t>
      </w:r>
    </w:p>
    <w:p w:rsidR="00D647E0" w:rsidRPr="00D647E0" w:rsidRDefault="00D647E0" w:rsidP="00D647E0">
      <w:pPr>
        <w:shd w:val="clear" w:color="auto" w:fill="FFFFFF"/>
        <w:spacing w:before="100" w:beforeAutospacing="1" w:after="100" w:afterAutospacing="1" w:line="240" w:lineRule="auto"/>
        <w:ind w:left="1440" w:hanging="1440"/>
        <w:rPr>
          <w:rFonts w:ascii="Candara" w:eastAsia="Times New Roman" w:hAnsi="Candara" w:cs="Helvetica"/>
          <w:color w:val="000000"/>
          <w:sz w:val="24"/>
          <w:szCs w:val="24"/>
        </w:rPr>
      </w:pPr>
      <w:r>
        <w:rPr>
          <w:rFonts w:ascii="Candara" w:eastAsia="Times New Roman" w:hAnsi="Candara" w:cs="Helvetica"/>
          <w:color w:val="000000"/>
          <w:sz w:val="24"/>
          <w:szCs w:val="24"/>
        </w:rPr>
        <w:t xml:space="preserve">Step 4: </w:t>
      </w:r>
      <w:r>
        <w:rPr>
          <w:rFonts w:ascii="Candara" w:eastAsia="Times New Roman" w:hAnsi="Candara" w:cs="Helvetica"/>
          <w:color w:val="000000"/>
          <w:sz w:val="24"/>
          <w:szCs w:val="24"/>
        </w:rPr>
        <w:tab/>
      </w:r>
      <w:r w:rsidRPr="00D647E0">
        <w:rPr>
          <w:rFonts w:ascii="Candara" w:eastAsia="Times New Roman" w:hAnsi="Candara" w:cs="Helvetica"/>
          <w:color w:val="000000"/>
          <w:sz w:val="24"/>
          <w:szCs w:val="24"/>
        </w:rPr>
        <w:t xml:space="preserve">Include an in-text citation that states the author’s last name and </w:t>
      </w:r>
      <w:r>
        <w:rPr>
          <w:rFonts w:ascii="Candara" w:eastAsia="Times New Roman" w:hAnsi="Candara" w:cs="Helvetica"/>
          <w:color w:val="000000"/>
          <w:sz w:val="24"/>
          <w:szCs w:val="24"/>
        </w:rPr>
        <w:t>page number (if there is a page number).</w:t>
      </w:r>
    </w:p>
    <w:p w:rsidR="00D647E0" w:rsidRPr="00D647E0" w:rsidRDefault="00D647E0" w:rsidP="00D647E0">
      <w:pPr>
        <w:rPr>
          <w:sz w:val="24"/>
          <w:szCs w:val="24"/>
        </w:rPr>
      </w:pPr>
      <w:r w:rsidRPr="00D647E0">
        <w:rPr>
          <w:sz w:val="24"/>
          <w:szCs w:val="24"/>
        </w:rPr>
        <w:t xml:space="preserve"> </w:t>
      </w:r>
    </w:p>
    <w:sectPr w:rsidR="00D647E0" w:rsidRPr="00D647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9D" w:rsidRDefault="00953C9D" w:rsidP="00D647E0">
      <w:pPr>
        <w:spacing w:after="0" w:line="240" w:lineRule="auto"/>
      </w:pPr>
      <w:r>
        <w:separator/>
      </w:r>
    </w:p>
  </w:endnote>
  <w:endnote w:type="continuationSeparator" w:id="0">
    <w:p w:rsidR="00953C9D" w:rsidRDefault="00953C9D" w:rsidP="00D6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9D" w:rsidRDefault="00953C9D" w:rsidP="00D647E0">
      <w:pPr>
        <w:spacing w:after="0" w:line="240" w:lineRule="auto"/>
      </w:pPr>
      <w:r>
        <w:separator/>
      </w:r>
    </w:p>
  </w:footnote>
  <w:footnote w:type="continuationSeparator" w:id="0">
    <w:p w:rsidR="00953C9D" w:rsidRDefault="00953C9D" w:rsidP="00D64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E0" w:rsidRPr="00D647E0" w:rsidRDefault="00D647E0" w:rsidP="00D647E0">
    <w:pPr>
      <w:pStyle w:val="Header"/>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403"/>
    <w:multiLevelType w:val="hybridMultilevel"/>
    <w:tmpl w:val="F878D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6268C0"/>
    <w:multiLevelType w:val="multilevel"/>
    <w:tmpl w:val="C1DC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5152E"/>
    <w:multiLevelType w:val="hybridMultilevel"/>
    <w:tmpl w:val="53F4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255C7"/>
    <w:multiLevelType w:val="multilevel"/>
    <w:tmpl w:val="D78E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81215"/>
    <w:multiLevelType w:val="multilevel"/>
    <w:tmpl w:val="AD04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FF0FB0"/>
    <w:multiLevelType w:val="multilevel"/>
    <w:tmpl w:val="E94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E0"/>
    <w:rsid w:val="00763F89"/>
    <w:rsid w:val="008B3E1C"/>
    <w:rsid w:val="00953C9D"/>
    <w:rsid w:val="00C0644C"/>
    <w:rsid w:val="00D6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99C5"/>
  <w15:chartTrackingRefBased/>
  <w15:docId w15:val="{43ADE4F2-A448-4CFE-8DDF-57659524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89"/>
  </w:style>
  <w:style w:type="paragraph" w:styleId="Heading1">
    <w:name w:val="heading 1"/>
    <w:basedOn w:val="Normal"/>
    <w:next w:val="Normal"/>
    <w:link w:val="Heading1Char"/>
    <w:uiPriority w:val="9"/>
    <w:qFormat/>
    <w:rsid w:val="00763F8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63F8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763F8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63F8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63F8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63F8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63F8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763F8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763F8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E0"/>
    <w:pPr>
      <w:ind w:left="720"/>
      <w:contextualSpacing/>
    </w:pPr>
  </w:style>
  <w:style w:type="character" w:customStyle="1" w:styleId="Heading2Char">
    <w:name w:val="Heading 2 Char"/>
    <w:basedOn w:val="DefaultParagraphFont"/>
    <w:link w:val="Heading2"/>
    <w:uiPriority w:val="9"/>
    <w:rsid w:val="00763F89"/>
    <w:rPr>
      <w:rFonts w:asciiTheme="majorHAnsi" w:eastAsiaTheme="majorEastAsia" w:hAnsiTheme="majorHAnsi" w:cstheme="majorBidi"/>
      <w:color w:val="ED7D31" w:themeColor="accent2"/>
      <w:sz w:val="36"/>
      <w:szCs w:val="36"/>
    </w:rPr>
  </w:style>
  <w:style w:type="character" w:customStyle="1" w:styleId="Heading1Char">
    <w:name w:val="Heading 1 Char"/>
    <w:basedOn w:val="DefaultParagraphFont"/>
    <w:link w:val="Heading1"/>
    <w:uiPriority w:val="9"/>
    <w:rsid w:val="00763F89"/>
    <w:rPr>
      <w:rFonts w:asciiTheme="majorHAnsi" w:eastAsiaTheme="majorEastAsia" w:hAnsiTheme="majorHAnsi" w:cstheme="majorBidi"/>
      <w:color w:val="262626" w:themeColor="text1" w:themeTint="D9"/>
      <w:sz w:val="40"/>
      <w:szCs w:val="40"/>
    </w:rPr>
  </w:style>
  <w:style w:type="paragraph" w:styleId="Header">
    <w:name w:val="header"/>
    <w:basedOn w:val="Normal"/>
    <w:link w:val="HeaderChar"/>
    <w:uiPriority w:val="99"/>
    <w:unhideWhenUsed/>
    <w:rsid w:val="00D64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E0"/>
  </w:style>
  <w:style w:type="paragraph" w:styleId="Footer">
    <w:name w:val="footer"/>
    <w:basedOn w:val="Normal"/>
    <w:link w:val="FooterChar"/>
    <w:uiPriority w:val="99"/>
    <w:unhideWhenUsed/>
    <w:rsid w:val="00D64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E0"/>
  </w:style>
  <w:style w:type="character" w:customStyle="1" w:styleId="Heading3Char">
    <w:name w:val="Heading 3 Char"/>
    <w:basedOn w:val="DefaultParagraphFont"/>
    <w:link w:val="Heading3"/>
    <w:uiPriority w:val="9"/>
    <w:semiHidden/>
    <w:rsid w:val="00763F8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63F8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63F8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63F8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63F8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63F8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63F8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63F8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3F8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63F8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63F8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63F89"/>
    <w:rPr>
      <w:caps/>
      <w:color w:val="404040" w:themeColor="text1" w:themeTint="BF"/>
      <w:spacing w:val="20"/>
      <w:sz w:val="28"/>
      <w:szCs w:val="28"/>
    </w:rPr>
  </w:style>
  <w:style w:type="character" w:styleId="Strong">
    <w:name w:val="Strong"/>
    <w:basedOn w:val="DefaultParagraphFont"/>
    <w:uiPriority w:val="22"/>
    <w:qFormat/>
    <w:rsid w:val="00763F89"/>
    <w:rPr>
      <w:b/>
      <w:bCs/>
    </w:rPr>
  </w:style>
  <w:style w:type="character" w:styleId="Emphasis">
    <w:name w:val="Emphasis"/>
    <w:basedOn w:val="DefaultParagraphFont"/>
    <w:uiPriority w:val="20"/>
    <w:qFormat/>
    <w:rsid w:val="00763F89"/>
    <w:rPr>
      <w:i/>
      <w:iCs/>
      <w:color w:val="000000" w:themeColor="text1"/>
    </w:rPr>
  </w:style>
  <w:style w:type="paragraph" w:styleId="NoSpacing">
    <w:name w:val="No Spacing"/>
    <w:uiPriority w:val="1"/>
    <w:qFormat/>
    <w:rsid w:val="00763F89"/>
    <w:pPr>
      <w:spacing w:after="0" w:line="240" w:lineRule="auto"/>
    </w:pPr>
  </w:style>
  <w:style w:type="paragraph" w:styleId="Quote">
    <w:name w:val="Quote"/>
    <w:basedOn w:val="Normal"/>
    <w:next w:val="Normal"/>
    <w:link w:val="QuoteChar"/>
    <w:uiPriority w:val="29"/>
    <w:qFormat/>
    <w:rsid w:val="00763F8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63F8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63F8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63F8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63F89"/>
    <w:rPr>
      <w:i/>
      <w:iCs/>
      <w:color w:val="595959" w:themeColor="text1" w:themeTint="A6"/>
    </w:rPr>
  </w:style>
  <w:style w:type="character" w:styleId="IntenseEmphasis">
    <w:name w:val="Intense Emphasis"/>
    <w:basedOn w:val="DefaultParagraphFont"/>
    <w:uiPriority w:val="21"/>
    <w:qFormat/>
    <w:rsid w:val="00763F89"/>
    <w:rPr>
      <w:b/>
      <w:bCs/>
      <w:i/>
      <w:iCs/>
      <w:caps w:val="0"/>
      <w:smallCaps w:val="0"/>
      <w:strike w:val="0"/>
      <w:dstrike w:val="0"/>
      <w:color w:val="ED7D31" w:themeColor="accent2"/>
    </w:rPr>
  </w:style>
  <w:style w:type="character" w:styleId="SubtleReference">
    <w:name w:val="Subtle Reference"/>
    <w:basedOn w:val="DefaultParagraphFont"/>
    <w:uiPriority w:val="31"/>
    <w:qFormat/>
    <w:rsid w:val="00763F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3F89"/>
    <w:rPr>
      <w:b/>
      <w:bCs/>
      <w:caps w:val="0"/>
      <w:smallCaps/>
      <w:color w:val="auto"/>
      <w:spacing w:val="0"/>
      <w:u w:val="single"/>
    </w:rPr>
  </w:style>
  <w:style w:type="character" w:styleId="BookTitle">
    <w:name w:val="Book Title"/>
    <w:basedOn w:val="DefaultParagraphFont"/>
    <w:uiPriority w:val="33"/>
    <w:qFormat/>
    <w:rsid w:val="00763F89"/>
    <w:rPr>
      <w:b/>
      <w:bCs/>
      <w:caps w:val="0"/>
      <w:smallCaps/>
      <w:spacing w:val="0"/>
    </w:rPr>
  </w:style>
  <w:style w:type="paragraph" w:styleId="TOCHeading">
    <w:name w:val="TOC Heading"/>
    <w:basedOn w:val="Heading1"/>
    <w:next w:val="Normal"/>
    <w:uiPriority w:val="39"/>
    <w:semiHidden/>
    <w:unhideWhenUsed/>
    <w:qFormat/>
    <w:rsid w:val="00763F89"/>
    <w:pPr>
      <w:outlineLvl w:val="9"/>
    </w:pPr>
  </w:style>
  <w:style w:type="paragraph" w:styleId="BalloonText">
    <w:name w:val="Balloon Text"/>
    <w:basedOn w:val="Normal"/>
    <w:link w:val="BalloonTextChar"/>
    <w:uiPriority w:val="99"/>
    <w:semiHidden/>
    <w:unhideWhenUsed/>
    <w:rsid w:val="00C0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6191">
      <w:bodyDiv w:val="1"/>
      <w:marLeft w:val="0"/>
      <w:marRight w:val="0"/>
      <w:marTop w:val="0"/>
      <w:marBottom w:val="0"/>
      <w:divBdr>
        <w:top w:val="none" w:sz="0" w:space="0" w:color="auto"/>
        <w:left w:val="none" w:sz="0" w:space="0" w:color="auto"/>
        <w:bottom w:val="none" w:sz="0" w:space="0" w:color="auto"/>
        <w:right w:val="none" w:sz="0" w:space="0" w:color="auto"/>
      </w:divBdr>
    </w:div>
    <w:div w:id="18912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2</cp:revision>
  <cp:lastPrinted>2019-10-14T19:05:00Z</cp:lastPrinted>
  <dcterms:created xsi:type="dcterms:W3CDTF">2019-10-14T18:54:00Z</dcterms:created>
  <dcterms:modified xsi:type="dcterms:W3CDTF">2019-10-14T19:07:00Z</dcterms:modified>
</cp:coreProperties>
</file>